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70A0" w:rsidRDefault="00E370A0" w:rsidP="00E370A0">
      <w:bookmarkStart w:id="0" w:name="_GoBack"/>
      <w:bookmarkEnd w:id="0"/>
      <w:r>
        <w:rPr>
          <w:noProof/>
          <w:lang w:eastAsia="es-ES"/>
        </w:rPr>
        <w:t xml:space="preserve">                   </w:t>
      </w:r>
      <w:r w:rsidR="004B15DF" w:rsidRPr="008700E7">
        <w:rPr>
          <w:noProof/>
          <w:lang w:eastAsia="es-ES"/>
        </w:rPr>
        <w:drawing>
          <wp:inline distT="0" distB="0" distL="0" distR="0">
            <wp:extent cx="981075" cy="685800"/>
            <wp:effectExtent l="0" t="0" r="0" b="0"/>
            <wp:docPr id="1" name="Imagen 1" descr="FETACY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ETACY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A0" w:rsidRDefault="00E370A0" w:rsidP="00E370A0">
      <w:pPr>
        <w:tabs>
          <w:tab w:val="left" w:pos="1830"/>
        </w:tabs>
        <w:rPr>
          <w:rFonts w:ascii="Arial Black" w:eastAsia="Arial Black" w:hAnsi="Arial Black" w:cs="Arial Black"/>
          <w:sz w:val="16"/>
        </w:rPr>
      </w:pPr>
      <w:r>
        <w:rPr>
          <w:rFonts w:ascii="Arial Black" w:hAnsi="Arial Black" w:cs="Arial Black"/>
          <w:sz w:val="20"/>
        </w:rPr>
        <w:t>COMITE DE JUECES DE CASTILLA Y LEON</w:t>
      </w:r>
    </w:p>
    <w:p w:rsidR="00CE2A74" w:rsidRDefault="00CE2A74"/>
    <w:p w:rsidR="00CE2A74" w:rsidRDefault="00CE2A74"/>
    <w:p w:rsidR="00CE2A74" w:rsidRDefault="00CE2A74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sz w:val="32"/>
          <w:szCs w:val="32"/>
          <w:u w:val="single"/>
        </w:rPr>
        <w:t>INFORME JUEZ ÁRBITRO PISTA AIRE LIBRE Y CUBIERTA</w:t>
      </w:r>
    </w:p>
    <w:p w:rsidR="00CE2A74" w:rsidRDefault="00CE2A74">
      <w:pPr>
        <w:rPr>
          <w:rFonts w:ascii="Century Gothic" w:hAnsi="Century Gothic" w:cs="Century Gothic"/>
        </w:rPr>
      </w:pPr>
    </w:p>
    <w:p w:rsidR="00E370A0" w:rsidRDefault="00E370A0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Juez Árbitro: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E370A0" w:rsidRDefault="00E370A0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Competición: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E370A0" w:rsidRDefault="00E370A0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Fecha: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  <w:b/>
          <w:u w:val="single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1- Tareas previas</w:t>
      </w: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CE2A74" w:rsidRDefault="00CE2A74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Comprobación video finish:</w:t>
      </w:r>
    </w:p>
    <w:p w:rsidR="00CE2A74" w:rsidRDefault="00CE2A74">
      <w:pPr>
        <w:ind w:left="708"/>
        <w:rPr>
          <w:rFonts w:ascii="Century Gothic" w:hAnsi="Century Gothic" w:cs="Century Gothic"/>
        </w:rPr>
      </w:pPr>
    </w:p>
    <w:p w:rsidR="00CE2A74" w:rsidRDefault="00CE2A74">
      <w:pPr>
        <w:ind w:left="708"/>
        <w:rPr>
          <w:rFonts w:ascii="Century Gothic" w:hAnsi="Century Gothic" w:cs="Century Gothic"/>
        </w:rPr>
      </w:pPr>
    </w:p>
    <w:p w:rsidR="00CE2A74" w:rsidRDefault="00CE2A74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Comprobación:  - Artefactos:</w:t>
      </w:r>
    </w:p>
    <w:p w:rsidR="00CE2A74" w:rsidRDefault="00CE2A74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</w:t>
      </w:r>
      <w:r>
        <w:rPr>
          <w:rFonts w:ascii="Century Gothic" w:hAnsi="Century Gothic" w:cs="Century Gothic"/>
        </w:rPr>
        <w:tab/>
      </w:r>
    </w:p>
    <w:p w:rsidR="00CE2A74" w:rsidRDefault="00CE2A74">
      <w:pPr>
        <w:ind w:left="2124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r>
        <w:rPr>
          <w:rFonts w:ascii="Century Gothic" w:hAnsi="Century Gothic" w:cs="Century Gothic"/>
        </w:rPr>
        <w:t>- Líneas de batida:</w:t>
      </w: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CE2A74" w:rsidRDefault="00CE2A74">
      <w:pPr>
        <w:ind w:left="212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- Cadencia de los listones: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Inscripciones: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Ambulancia:</w:t>
      </w:r>
    </w:p>
    <w:p w:rsidR="00CE2A74" w:rsidRDefault="00CE2A74">
      <w:pPr>
        <w:rPr>
          <w:rFonts w:ascii="Century Gothic" w:hAnsi="Century Gothic" w:cs="Century Gothic"/>
          <w:b/>
          <w:u w:val="single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2- Desarrollo de la competición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Cumplimiento de horarios: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Nivel de organización: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Funcionamiento de la secretaría: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Reclamaciones presentadas al Juez Árbitro y resolución de las mismas:</w:t>
      </w: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CE2A74" w:rsidRDefault="00CE2A74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Descalificaciones producidas y motivos: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 xml:space="preserve">3- Jurado 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¿Estuvo adecuadamente distribuido?</w:t>
      </w:r>
    </w:p>
    <w:p w:rsidR="00CE2A74" w:rsidRDefault="00CE2A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CE2A74" w:rsidRDefault="00CE2A74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¿Fue suficiente?</w:t>
      </w:r>
    </w:p>
    <w:p w:rsidR="00CE2A74" w:rsidRDefault="00CE2A74">
      <w:pPr>
        <w:rPr>
          <w:rFonts w:ascii="Century Gothic" w:hAnsi="Century Gothic" w:cs="Century Gothic"/>
        </w:rPr>
      </w:pPr>
    </w:p>
    <w:p w:rsidR="00CE2A74" w:rsidRDefault="00CE2A74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Nivel de actuación del jurado:</w:t>
      </w:r>
    </w:p>
    <w:p w:rsidR="00CE2A74" w:rsidRDefault="00CE2A74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lastRenderedPageBreak/>
        <w:t>4-Observaciones</w:t>
      </w:r>
    </w:p>
    <w:p w:rsidR="00E370A0" w:rsidRDefault="00E370A0">
      <w:pPr>
        <w:rPr>
          <w:rFonts w:ascii="Century Gothic" w:hAnsi="Century Gothic" w:cs="Century Gothic"/>
          <w:b/>
          <w:u w:val="single"/>
        </w:rPr>
      </w:pPr>
    </w:p>
    <w:p w:rsidR="00E370A0" w:rsidRDefault="00E370A0" w:rsidP="00E370A0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5-Horario Juez Arbitro</w:t>
      </w:r>
    </w:p>
    <w:p w:rsidR="001361B1" w:rsidRDefault="001361B1" w:rsidP="00E370A0">
      <w:pPr>
        <w:rPr>
          <w:rFonts w:ascii="Century Gothic" w:hAnsi="Century Gothic" w:cs="Century Gothic"/>
          <w:b/>
          <w:u w:val="single"/>
        </w:rPr>
      </w:pPr>
    </w:p>
    <w:p w:rsidR="001361B1" w:rsidRDefault="001361B1" w:rsidP="00E370A0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6- Hubo Delegado Técnico</w:t>
      </w:r>
    </w:p>
    <w:p w:rsidR="001361B1" w:rsidRDefault="001361B1" w:rsidP="00E370A0">
      <w:pPr>
        <w:rPr>
          <w:rFonts w:ascii="Century Gothic" w:hAnsi="Century Gothic" w:cs="Century Gothic"/>
          <w:b/>
          <w:u w:val="single"/>
        </w:rPr>
      </w:pPr>
    </w:p>
    <w:p w:rsidR="001361B1" w:rsidRDefault="001361B1" w:rsidP="00E370A0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7- Se realizó reunión previa</w:t>
      </w:r>
    </w:p>
    <w:p w:rsidR="00BA79D9" w:rsidRDefault="00BA79D9" w:rsidP="00E370A0">
      <w:pPr>
        <w:rPr>
          <w:rFonts w:ascii="Century Gothic" w:hAnsi="Century Gothic" w:cs="Century Gothic"/>
          <w:b/>
          <w:u w:val="single"/>
        </w:rPr>
      </w:pPr>
    </w:p>
    <w:p w:rsidR="00BA79D9" w:rsidRDefault="00BA79D9" w:rsidP="00E370A0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8- Sugerencias para la mejora en futuras competiciones.</w:t>
      </w:r>
    </w:p>
    <w:p w:rsidR="00E370A0" w:rsidRDefault="00E370A0">
      <w:pPr>
        <w:rPr>
          <w:rFonts w:ascii="Century Gothic" w:hAnsi="Century Gothic" w:cs="Century Gothic"/>
          <w:b/>
          <w:u w:val="single"/>
        </w:rPr>
      </w:pPr>
    </w:p>
    <w:p w:rsidR="00E370A0" w:rsidRDefault="00E370A0">
      <w:pPr>
        <w:rPr>
          <w:rFonts w:ascii="Century Gothic" w:hAnsi="Century Gothic" w:cs="Century Gothic"/>
          <w:b/>
          <w:u w:val="single"/>
        </w:rPr>
      </w:pPr>
    </w:p>
    <w:p w:rsidR="00E370A0" w:rsidRDefault="00E370A0">
      <w:pPr>
        <w:rPr>
          <w:rFonts w:ascii="Century Gothic" w:hAnsi="Century Gothic" w:cs="Century Gothic"/>
          <w:b/>
          <w:u w:val="single"/>
        </w:rPr>
      </w:pPr>
    </w:p>
    <w:p w:rsidR="00E370A0" w:rsidRDefault="00E370A0">
      <w:pPr>
        <w:rPr>
          <w:rFonts w:ascii="Century Gothic" w:hAnsi="Century Gothic" w:cs="Century Gothic"/>
          <w:b/>
          <w:u w:val="single"/>
        </w:rPr>
      </w:pPr>
    </w:p>
    <w:p w:rsidR="00E370A0" w:rsidRPr="00B5613D" w:rsidRDefault="00E370A0" w:rsidP="00E370A0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Firma Juez Arbitro</w:t>
      </w:r>
    </w:p>
    <w:p w:rsidR="00E370A0" w:rsidRDefault="00E370A0" w:rsidP="00E370A0">
      <w:pPr>
        <w:ind w:left="2832"/>
        <w:rPr>
          <w:rFonts w:ascii="Century Gothic" w:hAnsi="Century Gothic" w:cs="Century Gothic"/>
        </w:rPr>
      </w:pPr>
    </w:p>
    <w:p w:rsidR="00E370A0" w:rsidRDefault="00E370A0" w:rsidP="00E370A0">
      <w:pPr>
        <w:ind w:left="2832"/>
        <w:rPr>
          <w:rFonts w:ascii="Century Gothic" w:hAnsi="Century Gothic" w:cs="Century Gothic"/>
        </w:rPr>
      </w:pPr>
    </w:p>
    <w:p w:rsidR="00E370A0" w:rsidRDefault="00E370A0" w:rsidP="00E370A0">
      <w:pPr>
        <w:ind w:left="2832"/>
        <w:rPr>
          <w:rFonts w:ascii="Century Gothic" w:hAnsi="Century Gothic" w:cs="Century Gothic"/>
        </w:rPr>
      </w:pPr>
    </w:p>
    <w:p w:rsidR="00E370A0" w:rsidRDefault="00E370A0" w:rsidP="00E370A0">
      <w:pPr>
        <w:ind w:left="2832"/>
        <w:rPr>
          <w:rFonts w:ascii="Century Gothic" w:hAnsi="Century Gothic" w:cs="Century Gothic"/>
        </w:rPr>
      </w:pPr>
    </w:p>
    <w:p w:rsidR="00E370A0" w:rsidRDefault="00E370A0" w:rsidP="00E370A0">
      <w:pPr>
        <w:ind w:left="2832"/>
        <w:rPr>
          <w:rFonts w:ascii="Century Gothic" w:hAnsi="Century Gothic" w:cs="Century Gothic"/>
        </w:rPr>
      </w:pPr>
    </w:p>
    <w:p w:rsidR="00E370A0" w:rsidRDefault="00E370A0" w:rsidP="00E370A0">
      <w:pPr>
        <w:ind w:left="2832"/>
        <w:rPr>
          <w:rFonts w:ascii="Century Gothic" w:hAnsi="Century Gothic" w:cs="Century Gothic"/>
        </w:rPr>
      </w:pPr>
    </w:p>
    <w:p w:rsidR="00E370A0" w:rsidRDefault="00E370A0" w:rsidP="00E370A0">
      <w:pPr>
        <w:ind w:left="283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El presente informe debe ser enviado en un plazo de 72 horas a: </w:t>
      </w:r>
      <w:hyperlink r:id="rId5" w:history="1">
        <w:r w:rsidRPr="0041179C">
          <w:rPr>
            <w:rStyle w:val="Hipervnculo"/>
            <w:rFonts w:ascii="Century Gothic" w:hAnsi="Century Gothic" w:cs="Century Gothic"/>
          </w:rPr>
          <w:t>ainhoabo@fetacyl.org</w:t>
        </w:r>
      </w:hyperlink>
      <w:r>
        <w:rPr>
          <w:rFonts w:ascii="Century Gothic" w:hAnsi="Century Gothic" w:cs="Century Gothic"/>
        </w:rPr>
        <w:t xml:space="preserve">, </w:t>
      </w:r>
      <w:hyperlink r:id="rId6" w:history="1">
        <w:r w:rsidRPr="0041179C">
          <w:rPr>
            <w:rStyle w:val="Hipervnculo"/>
            <w:rFonts w:ascii="Century Gothic" w:hAnsi="Century Gothic" w:cs="Century Gothic"/>
          </w:rPr>
          <w:t>info@fetacyl.org</w:t>
        </w:r>
      </w:hyperlink>
      <w:r>
        <w:rPr>
          <w:rFonts w:ascii="Century Gothic" w:hAnsi="Century Gothic" w:cs="Century Gothic"/>
        </w:rPr>
        <w:t xml:space="preserve"> </w:t>
      </w:r>
    </w:p>
    <w:p w:rsidR="0058680C" w:rsidRDefault="0058680C" w:rsidP="00E370A0">
      <w:pPr>
        <w:ind w:left="2832"/>
        <w:rPr>
          <w:rFonts w:ascii="Century Gothic" w:hAnsi="Century Gothic" w:cs="Century Gothic"/>
        </w:rPr>
      </w:pPr>
    </w:p>
    <w:p w:rsidR="00511756" w:rsidRPr="0058680C" w:rsidRDefault="00511756" w:rsidP="00E370A0">
      <w:pPr>
        <w:ind w:left="2832"/>
        <w:rPr>
          <w:rFonts w:ascii="Century Gothic" w:hAnsi="Century Gothic" w:cs="Century Gothic"/>
          <w:b/>
        </w:rPr>
      </w:pPr>
      <w:r w:rsidRPr="0058680C">
        <w:rPr>
          <w:rFonts w:ascii="Century Gothic" w:hAnsi="Century Gothic" w:cs="Century Gothic"/>
          <w:b/>
        </w:rPr>
        <w:t>Adjuntar jurado</w:t>
      </w:r>
      <w:r w:rsidR="0058680C" w:rsidRPr="0058680C">
        <w:rPr>
          <w:rFonts w:ascii="Century Gothic" w:hAnsi="Century Gothic" w:cs="Century Gothic"/>
          <w:b/>
        </w:rPr>
        <w:t xml:space="preserve"> de la competición</w:t>
      </w:r>
    </w:p>
    <w:sectPr w:rsidR="00511756" w:rsidRPr="0058680C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A0"/>
    <w:rsid w:val="001361B1"/>
    <w:rsid w:val="004B15DF"/>
    <w:rsid w:val="00511756"/>
    <w:rsid w:val="0058680C"/>
    <w:rsid w:val="00BA79D9"/>
    <w:rsid w:val="00CE2A74"/>
    <w:rsid w:val="00E0530D"/>
    <w:rsid w:val="00E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E9F9C6-07E0-4524-99A3-BF61FE0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character" w:styleId="Hipervnculo">
    <w:name w:val="Hyperlink"/>
    <w:basedOn w:val="Fuentedeprrafopredeter"/>
    <w:uiPriority w:val="99"/>
    <w:unhideWhenUsed/>
    <w:rsid w:val="00E3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tacyl.org" TargetMode="External"/><Relationship Id="rId5" Type="http://schemas.openxmlformats.org/officeDocument/2006/relationships/hyperlink" Target="mailto:ainhoabo@fetacy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mailto:info@fetacyl.org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mailto:ainhoabo@fetacyl.org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cp:lastModifiedBy>Iker Martínez</cp:lastModifiedBy>
  <cp:revision>2</cp:revision>
  <cp:lastPrinted>1601-01-01T00:00:00Z</cp:lastPrinted>
  <dcterms:created xsi:type="dcterms:W3CDTF">2017-12-23T09:37:00Z</dcterms:created>
  <dcterms:modified xsi:type="dcterms:W3CDTF">2017-12-23T09:37:00Z</dcterms:modified>
</cp:coreProperties>
</file>